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CE6529" w:rsidP="00CE6529">
      <w:pPr>
        <w:pStyle w:val="ConsPlusTitle"/>
        <w:jc w:val="center"/>
        <w:outlineLvl w:val="0"/>
        <w:rPr>
          <w:sz w:val="24"/>
          <w:szCs w:val="24"/>
        </w:rPr>
      </w:pPr>
      <w:r w:rsidRPr="00AB20AD">
        <w:rPr>
          <w:sz w:val="24"/>
          <w:szCs w:val="24"/>
        </w:rPr>
        <w:t>Кемеровская область</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CE6529" w:rsidP="00CE6529">
      <w:pPr>
        <w:pStyle w:val="ConsPlusTitle"/>
        <w:jc w:val="center"/>
        <w:outlineLvl w:val="0"/>
        <w:rPr>
          <w:sz w:val="24"/>
          <w:szCs w:val="24"/>
        </w:rPr>
      </w:pPr>
      <w:r>
        <w:rPr>
          <w:sz w:val="24"/>
          <w:szCs w:val="24"/>
        </w:rPr>
        <w:t xml:space="preserve"> третьего созыва</w:t>
      </w:r>
      <w:r>
        <w:rPr>
          <w:sz w:val="24"/>
          <w:szCs w:val="24"/>
        </w:rPr>
        <w:br/>
        <w:t>6</w:t>
      </w:r>
      <w:r w:rsidR="00FD60F4">
        <w:rPr>
          <w:sz w:val="24"/>
          <w:szCs w:val="24"/>
        </w:rPr>
        <w:t>3</w:t>
      </w:r>
      <w:r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CE6529" w:rsidP="00CE6529">
      <w:pPr>
        <w:pStyle w:val="ConsPlusTitle"/>
        <w:jc w:val="center"/>
        <w:rPr>
          <w:sz w:val="24"/>
          <w:szCs w:val="24"/>
        </w:rPr>
      </w:pPr>
      <w:r>
        <w:rPr>
          <w:sz w:val="24"/>
          <w:szCs w:val="24"/>
        </w:rPr>
        <w:t>от 31.03.2019г. № 8</w:t>
      </w:r>
      <w:r w:rsidR="00FD60F4">
        <w:rPr>
          <w:sz w:val="24"/>
          <w:szCs w:val="24"/>
        </w:rPr>
        <w:t>3</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Pr="00AB20AD"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6F1795">
        <w:rPr>
          <w:rFonts w:ascii="Arial" w:hAnsi="Arial" w:cs="Arial"/>
        </w:rPr>
        <w:t xml:space="preserve">(в редакции от 28.01.2019 № 82) </w:t>
      </w:r>
      <w:bookmarkStart w:id="0" w:name="_GoBack"/>
      <w:bookmarkEnd w:id="0"/>
      <w:r w:rsidRPr="00AB20AD">
        <w:rPr>
          <w:rFonts w:ascii="Arial" w:hAnsi="Arial" w:cs="Arial"/>
        </w:rPr>
        <w:t>изменения следующего содержания:</w:t>
      </w:r>
    </w:p>
    <w:p w:rsidR="00CE6529" w:rsidRDefault="00CE6529" w:rsidP="00CE6529">
      <w:pPr>
        <w:rPr>
          <w:rFonts w:ascii="Arial" w:hAnsi="Arial" w:cs="Arial"/>
        </w:rPr>
      </w:pPr>
      <w:r w:rsidRPr="0010313B">
        <w:rPr>
          <w:rFonts w:ascii="Arial" w:hAnsi="Arial" w:cs="Arial"/>
        </w:rPr>
        <w:t xml:space="preserve">        1.1. Приложение № </w:t>
      </w:r>
      <w:r>
        <w:rPr>
          <w:rFonts w:ascii="Arial" w:hAnsi="Arial" w:cs="Arial"/>
        </w:rPr>
        <w:t>5</w:t>
      </w:r>
      <w:r w:rsidRPr="0010313B">
        <w:rPr>
          <w:rFonts w:ascii="Arial" w:hAnsi="Arial" w:cs="Arial"/>
        </w:rPr>
        <w:t xml:space="preserve"> </w:t>
      </w:r>
      <w:r>
        <w:rPr>
          <w:rFonts w:ascii="Arial" w:hAnsi="Arial" w:cs="Arial"/>
        </w:rPr>
        <w:t xml:space="preserve">о </w:t>
      </w:r>
      <w:r w:rsidRPr="0010313B">
        <w:rPr>
          <w:rFonts w:ascii="Arial" w:hAnsi="Arial" w:cs="Arial"/>
        </w:rPr>
        <w:t>распределени</w:t>
      </w:r>
      <w:r>
        <w:rPr>
          <w:rFonts w:ascii="Arial" w:hAnsi="Arial" w:cs="Arial"/>
        </w:rPr>
        <w:t>и</w:t>
      </w:r>
      <w:r w:rsidRPr="0010313B">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w:t>
      </w:r>
      <w:r>
        <w:rPr>
          <w:rFonts w:ascii="Arial" w:hAnsi="Arial" w:cs="Arial"/>
        </w:rPr>
        <w:t>фикации расходов бюджета на 2019</w:t>
      </w:r>
      <w:r w:rsidRPr="0010313B">
        <w:rPr>
          <w:rFonts w:ascii="Arial" w:hAnsi="Arial" w:cs="Arial"/>
        </w:rPr>
        <w:t xml:space="preserve"> год</w:t>
      </w:r>
      <w:r>
        <w:rPr>
          <w:rFonts w:ascii="Arial" w:hAnsi="Arial" w:cs="Arial"/>
        </w:rPr>
        <w:t xml:space="preserve">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1 к данному решению;</w:t>
      </w:r>
    </w:p>
    <w:p w:rsidR="00CE6529" w:rsidRPr="0010313B" w:rsidRDefault="00CE6529" w:rsidP="00CE6529">
      <w:pPr>
        <w:rPr>
          <w:rFonts w:ascii="Arial" w:hAnsi="Arial" w:cs="Arial"/>
        </w:rPr>
      </w:pPr>
      <w:r>
        <w:rPr>
          <w:rFonts w:ascii="Arial" w:hAnsi="Arial" w:cs="Arial"/>
        </w:rPr>
        <w:t xml:space="preserve">        1.2 Приложение № 7 </w:t>
      </w:r>
      <w:r w:rsidRPr="0010313B">
        <w:rPr>
          <w:rFonts w:ascii="Arial" w:hAnsi="Arial" w:cs="Arial"/>
        </w:rPr>
        <w:t xml:space="preserve">о </w:t>
      </w:r>
      <w:r>
        <w:rPr>
          <w:rFonts w:ascii="Arial" w:hAnsi="Arial" w:cs="Arial"/>
        </w:rPr>
        <w:t>ведомственной структуре расходов на 2019 год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Приложению</w:t>
      </w:r>
      <w:r>
        <w:rPr>
          <w:rFonts w:ascii="Arial" w:hAnsi="Arial" w:cs="Arial"/>
        </w:rPr>
        <w:t xml:space="preserve"> № 2 к данному решению.</w:t>
      </w:r>
    </w:p>
    <w:p w:rsidR="00CE6529" w:rsidRPr="0010313B" w:rsidRDefault="00CE652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0D2D1A" w:rsidRDefault="000D2D1A" w:rsidP="00EB2B75">
      <w:pPr>
        <w:jc w:val="right"/>
        <w:rPr>
          <w:rFonts w:ascii="Arial" w:hAnsi="Arial" w:cs="Arial"/>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1</w:t>
      </w:r>
    </w:p>
    <w:p w:rsidR="00A02FF3" w:rsidRDefault="00A02FF3" w:rsidP="00A02FF3">
      <w:pPr>
        <w:jc w:val="right"/>
        <w:rPr>
          <w:rFonts w:ascii="Arial" w:hAnsi="Arial" w:cs="Arial"/>
        </w:rPr>
      </w:pPr>
      <w:r w:rsidRPr="00A51406">
        <w:rPr>
          <w:rFonts w:ascii="Arial" w:hAnsi="Arial" w:cs="Arial"/>
        </w:rPr>
        <w:t>к решени</w:t>
      </w:r>
      <w:r w:rsidR="00F56C92">
        <w:rPr>
          <w:rFonts w:ascii="Arial" w:hAnsi="Arial" w:cs="Arial"/>
        </w:rPr>
        <w:t>ю</w:t>
      </w:r>
      <w:r w:rsidRPr="00A51406">
        <w:rPr>
          <w:rFonts w:ascii="Arial" w:hAnsi="Arial" w:cs="Arial"/>
        </w:rPr>
        <w:t xml:space="preserve"> Совета народных депутатов</w:t>
      </w:r>
    </w:p>
    <w:p w:rsidR="00A02FF3" w:rsidRDefault="00A02FF3" w:rsidP="00A02FF3">
      <w:pPr>
        <w:jc w:val="right"/>
        <w:rPr>
          <w:rFonts w:ascii="Arial" w:hAnsi="Arial" w:cs="Arial"/>
        </w:rPr>
      </w:pPr>
      <w:r w:rsidRPr="00A51406">
        <w:rPr>
          <w:rFonts w:ascii="Arial" w:hAnsi="Arial" w:cs="Arial"/>
        </w:rPr>
        <w:t xml:space="preserve"> </w:t>
      </w:r>
      <w:r w:rsidR="00814E47">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F56C92">
        <w:rPr>
          <w:rFonts w:ascii="Arial" w:hAnsi="Arial" w:cs="Arial"/>
        </w:rPr>
        <w:t>31.0</w:t>
      </w:r>
      <w:r w:rsidR="00814E47">
        <w:rPr>
          <w:rFonts w:ascii="Arial" w:hAnsi="Arial" w:cs="Arial"/>
        </w:rPr>
        <w:t>3</w:t>
      </w:r>
      <w:r w:rsidR="00F56C92">
        <w:rPr>
          <w:rFonts w:ascii="Arial" w:hAnsi="Arial" w:cs="Arial"/>
        </w:rPr>
        <w:t xml:space="preserve">.2019 </w:t>
      </w:r>
      <w:r>
        <w:rPr>
          <w:rFonts w:ascii="Arial" w:hAnsi="Arial" w:cs="Arial"/>
        </w:rPr>
        <w:t xml:space="preserve">№ </w:t>
      </w:r>
      <w:r w:rsidR="00814E47">
        <w:rPr>
          <w:rFonts w:ascii="Arial" w:hAnsi="Arial" w:cs="Arial"/>
        </w:rPr>
        <w:t>8</w:t>
      </w:r>
      <w:r w:rsidR="00FD60F4">
        <w:rPr>
          <w:rFonts w:ascii="Arial" w:hAnsi="Arial" w:cs="Arial"/>
        </w:rPr>
        <w:t>3</w:t>
      </w:r>
    </w:p>
    <w:p w:rsidR="00A02FF3" w:rsidRDefault="00A02FF3" w:rsidP="00A02FF3">
      <w:pPr>
        <w:jc w:val="right"/>
        <w:rPr>
          <w:rFonts w:ascii="Arial" w:hAnsi="Arial" w:cs="Arial"/>
        </w:rPr>
      </w:pPr>
      <w:r>
        <w:rPr>
          <w:rFonts w:ascii="Arial" w:hAnsi="Arial" w:cs="Arial"/>
        </w:rPr>
        <w:t>«О внесении изменений в решение Совета народных депутатов</w:t>
      </w:r>
    </w:p>
    <w:p w:rsidR="00A02FF3" w:rsidRDefault="00A02FF3" w:rsidP="00A02FF3">
      <w:pPr>
        <w:jc w:val="right"/>
        <w:rPr>
          <w:rFonts w:ascii="Arial" w:hAnsi="Arial" w:cs="Arial"/>
        </w:rPr>
      </w:pPr>
      <w:r>
        <w:rPr>
          <w:rFonts w:ascii="Arial" w:hAnsi="Arial" w:cs="Arial"/>
        </w:rPr>
        <w:t xml:space="preserve"> </w:t>
      </w:r>
      <w:r w:rsidR="00814E47">
        <w:rPr>
          <w:rFonts w:ascii="Arial" w:hAnsi="Arial" w:cs="Arial"/>
        </w:rPr>
        <w:t>Кубитетск</w:t>
      </w:r>
      <w:r>
        <w:rPr>
          <w:rFonts w:ascii="Arial" w:hAnsi="Arial" w:cs="Arial"/>
        </w:rPr>
        <w:t xml:space="preserve">ого сельского поселения </w:t>
      </w:r>
      <w:r w:rsidRPr="00A51406">
        <w:rPr>
          <w:rFonts w:ascii="Arial" w:hAnsi="Arial" w:cs="Arial"/>
        </w:rPr>
        <w:t xml:space="preserve"> от </w:t>
      </w:r>
      <w:r w:rsidR="00814E47">
        <w:rPr>
          <w:rFonts w:ascii="Arial" w:hAnsi="Arial" w:cs="Arial"/>
        </w:rPr>
        <w:t>17</w:t>
      </w:r>
      <w:r>
        <w:rPr>
          <w:rFonts w:ascii="Arial" w:hAnsi="Arial" w:cs="Arial"/>
        </w:rPr>
        <w:t>.12.2018г.</w:t>
      </w:r>
      <w:r w:rsidRPr="00A51406">
        <w:rPr>
          <w:rFonts w:ascii="Arial" w:hAnsi="Arial" w:cs="Arial"/>
        </w:rPr>
        <w:t xml:space="preserve"> №</w:t>
      </w:r>
      <w:r>
        <w:rPr>
          <w:rFonts w:ascii="Arial" w:hAnsi="Arial" w:cs="Arial"/>
        </w:rPr>
        <w:t xml:space="preserve"> </w:t>
      </w:r>
      <w:r w:rsidR="00814E47">
        <w:rPr>
          <w:rFonts w:ascii="Arial" w:hAnsi="Arial" w:cs="Arial"/>
        </w:rPr>
        <w:t>80</w:t>
      </w:r>
      <w:r w:rsidRPr="00A51406">
        <w:rPr>
          <w:rFonts w:ascii="Arial" w:hAnsi="Arial" w:cs="Arial"/>
        </w:rPr>
        <w:t xml:space="preserve"> </w:t>
      </w:r>
    </w:p>
    <w:p w:rsidR="00A02FF3" w:rsidRDefault="00A02FF3" w:rsidP="00A02FF3">
      <w:pPr>
        <w:jc w:val="right"/>
        <w:rPr>
          <w:rFonts w:ascii="Arial" w:hAnsi="Arial" w:cs="Arial"/>
        </w:rPr>
      </w:pPr>
      <w:r w:rsidRPr="00A51406">
        <w:rPr>
          <w:rFonts w:ascii="Arial" w:hAnsi="Arial" w:cs="Arial"/>
        </w:rPr>
        <w:t xml:space="preserve">«О бюджете </w:t>
      </w:r>
      <w:r w:rsidR="00814E47">
        <w:rPr>
          <w:rFonts w:ascii="Arial" w:hAnsi="Arial" w:cs="Arial"/>
        </w:rPr>
        <w:t>Кубитетск</w:t>
      </w:r>
      <w:r w:rsidRPr="00A51406">
        <w:rPr>
          <w:rFonts w:ascii="Arial" w:hAnsi="Arial" w:cs="Arial"/>
        </w:rPr>
        <w:t>ого сельского поселения</w:t>
      </w:r>
    </w:p>
    <w:p w:rsidR="00A02FF3" w:rsidRPr="00A51406" w:rsidRDefault="00A02FF3" w:rsidP="00A02FF3">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4754,59545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2</w:t>
            </w:r>
            <w:r w:rsidR="00BA0B62">
              <w:rPr>
                <w:rFonts w:ascii="Arial" w:hAnsi="Arial" w:cs="Arial"/>
                <w:i/>
                <w:iCs/>
                <w:u w:val="single"/>
              </w:rPr>
              <w:t>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896,59545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615A68" w:rsidP="00615A68">
            <w:pPr>
              <w:jc w:val="center"/>
              <w:rPr>
                <w:rFonts w:ascii="Arial" w:hAnsi="Arial" w:cs="Arial"/>
              </w:rPr>
            </w:pPr>
            <w:r>
              <w:rPr>
                <w:rFonts w:ascii="Arial" w:hAnsi="Arial" w:cs="Arial"/>
              </w:rPr>
              <w:t>676</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676</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676</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615A68"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63457C"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63457C"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3457C">
            <w:pPr>
              <w:rPr>
                <w:rFonts w:ascii="Arial" w:hAnsi="Arial" w:cs="Arial"/>
                <w:b/>
                <w:bCs/>
                <w:color w:val="000000"/>
              </w:rPr>
            </w:pPr>
            <w:r w:rsidRPr="00660DA2">
              <w:rPr>
                <w:rFonts w:ascii="Arial" w:hAnsi="Arial" w:cs="Arial"/>
                <w:b/>
                <w:bCs/>
                <w:color w:val="000000"/>
              </w:rPr>
              <w:t xml:space="preserve">Муниципальная программа </w:t>
            </w:r>
            <w:r w:rsidR="0063457C">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sidR="0063457C">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b/>
                <w:bCs/>
              </w:rPr>
            </w:pPr>
            <w:r>
              <w:rPr>
                <w:rFonts w:ascii="Arial" w:hAnsi="Arial" w:cs="Arial"/>
                <w:b/>
                <w:bCs/>
              </w:rPr>
              <w:t>34,916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3457C" w:rsidP="00615A68">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w:t>
            </w:r>
            <w:r w:rsidR="00615A68"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23E09" w:rsidP="00615A68">
            <w:pPr>
              <w:jc w:val="center"/>
              <w:rPr>
                <w:rFonts w:ascii="Arial" w:hAnsi="Arial" w:cs="Arial"/>
                <w:b/>
                <w:bCs/>
              </w:rPr>
            </w:pPr>
            <w:r>
              <w:rPr>
                <w:rFonts w:ascii="Arial" w:hAnsi="Arial" w:cs="Arial"/>
                <w:b/>
                <w:bCs/>
              </w:rPr>
              <w:t>3205,68855</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2692,2</w:t>
            </w:r>
          </w:p>
        </w:tc>
      </w:tr>
      <w:tr w:rsidR="00615A68"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lastRenderedPageBreak/>
              <w:t xml:space="preserve">Резервный фонд администрации </w:t>
            </w:r>
            <w:r w:rsidR="00323E09">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t xml:space="preserve">Глава </w:t>
            </w:r>
            <w:r w:rsidR="00323E09">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2450,58855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597,5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597,5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3D6E24">
            <w:pP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4F71A3">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sidR="004F71A3">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94</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94</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94</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Осуществление первичного воинского учета на </w:t>
            </w:r>
            <w:r w:rsidRPr="00660DA2">
              <w:rPr>
                <w:rFonts w:ascii="Arial" w:hAnsi="Arial" w:cs="Arial"/>
                <w:color w:val="000000"/>
              </w:rPr>
              <w:lastRenderedPageBreak/>
              <w:t xml:space="preserve">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r>
      <w:tr w:rsidR="00615A68"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FD60F4" w:rsidP="003D6E2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5</w:t>
            </w:r>
            <w:r>
              <w:rPr>
                <w:rFonts w:ascii="Arial" w:hAnsi="Arial" w:cs="Arial"/>
              </w:rPr>
              <w:t>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Условно</w:t>
            </w:r>
            <w:r w:rsidR="004F71A3">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249,5</w:t>
            </w:r>
          </w:p>
        </w:tc>
      </w:tr>
      <w:tr w:rsidR="003D6E24"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3D6E24" w:rsidRPr="00660DA2" w:rsidRDefault="003D6E24" w:rsidP="003D6E24">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3D6E24" w:rsidRPr="00660DA2" w:rsidRDefault="003D6E24" w:rsidP="003D6E24">
            <w:pPr>
              <w:jc w:val="center"/>
              <w:rPr>
                <w:rFonts w:ascii="Arial" w:hAnsi="Arial" w:cs="Arial"/>
                <w:b/>
                <w:bCs/>
              </w:rPr>
            </w:pPr>
            <w:r>
              <w:rPr>
                <w:rFonts w:ascii="Arial" w:hAnsi="Arial" w:cs="Arial"/>
                <w:b/>
                <w:bCs/>
              </w:rPr>
              <w:t>7995,2</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2</w:t>
      </w:r>
    </w:p>
    <w:p w:rsidR="00F56C92" w:rsidRDefault="00F56C92" w:rsidP="00F56C92">
      <w:pPr>
        <w:jc w:val="right"/>
        <w:rPr>
          <w:rFonts w:ascii="Arial" w:hAnsi="Arial" w:cs="Arial"/>
        </w:rPr>
      </w:pPr>
      <w:r w:rsidRPr="00A51406">
        <w:rPr>
          <w:rFonts w:ascii="Arial" w:hAnsi="Arial" w:cs="Arial"/>
        </w:rPr>
        <w:t>к решени</w:t>
      </w:r>
      <w:r>
        <w:rPr>
          <w:rFonts w:ascii="Arial" w:hAnsi="Arial" w:cs="Arial"/>
        </w:rPr>
        <w:t>ю</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31.0</w:t>
      </w:r>
      <w:r w:rsidR="003D6E24">
        <w:rPr>
          <w:rFonts w:ascii="Arial" w:hAnsi="Arial" w:cs="Arial"/>
        </w:rPr>
        <w:t>3</w:t>
      </w:r>
      <w:r>
        <w:rPr>
          <w:rFonts w:ascii="Arial" w:hAnsi="Arial" w:cs="Arial"/>
        </w:rPr>
        <w:t xml:space="preserve">.2019 № </w:t>
      </w:r>
      <w:r w:rsidR="00825930">
        <w:rPr>
          <w:rFonts w:ascii="Arial" w:hAnsi="Arial" w:cs="Arial"/>
        </w:rPr>
        <w:t>8</w:t>
      </w:r>
      <w:r w:rsidR="00FD60F4">
        <w:rPr>
          <w:rFonts w:ascii="Arial" w:hAnsi="Arial" w:cs="Arial"/>
        </w:rPr>
        <w:t>3</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 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825930" w:rsidP="00814E47">
            <w:pPr>
              <w:jc w:val="center"/>
              <w:rPr>
                <w:rFonts w:ascii="Arial" w:hAnsi="Arial" w:cs="Arial"/>
                <w:b/>
                <w:bCs/>
                <w:sz w:val="22"/>
                <w:szCs w:val="22"/>
              </w:rPr>
            </w:pPr>
            <w:r w:rsidRPr="004F71A3">
              <w:rPr>
                <w:rFonts w:ascii="Arial" w:hAnsi="Arial" w:cs="Arial"/>
                <w:b/>
                <w:bCs/>
                <w:sz w:val="22"/>
                <w:szCs w:val="22"/>
              </w:rPr>
              <w:t>2998,48855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EA0FC2">
            <w:pPr>
              <w:jc w:val="center"/>
              <w:rPr>
                <w:rFonts w:ascii="Arial" w:hAnsi="Arial" w:cs="Arial"/>
                <w:sz w:val="22"/>
                <w:szCs w:val="22"/>
                <w:u w:val="single"/>
              </w:rPr>
            </w:pPr>
            <w:r w:rsidRPr="004F71A3">
              <w:rPr>
                <w:rFonts w:ascii="Arial" w:hAnsi="Arial" w:cs="Arial"/>
                <w:sz w:val="22"/>
                <w:szCs w:val="22"/>
                <w:u w:val="single"/>
              </w:rPr>
              <w:t>2</w:t>
            </w:r>
            <w:r w:rsidR="00EA0FC2" w:rsidRPr="004F71A3">
              <w:rPr>
                <w:rFonts w:ascii="Arial" w:hAnsi="Arial" w:cs="Arial"/>
                <w:sz w:val="22"/>
                <w:szCs w:val="22"/>
                <w:u w:val="single"/>
              </w:rPr>
              <w:t>505,58855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EA0FC2">
            <w:pPr>
              <w:jc w:val="center"/>
              <w:rPr>
                <w:rFonts w:ascii="Arial" w:hAnsi="Arial" w:cs="Arial"/>
                <w:sz w:val="22"/>
                <w:szCs w:val="22"/>
              </w:rPr>
            </w:pPr>
            <w:r w:rsidRPr="004F71A3">
              <w:rPr>
                <w:rFonts w:ascii="Arial" w:hAnsi="Arial" w:cs="Arial"/>
                <w:sz w:val="22"/>
                <w:szCs w:val="22"/>
              </w:rPr>
              <w:t>24</w:t>
            </w:r>
            <w:r w:rsidR="00EA0FC2" w:rsidRPr="004F71A3">
              <w:rPr>
                <w:rFonts w:ascii="Arial" w:hAnsi="Arial" w:cs="Arial"/>
                <w:sz w:val="22"/>
                <w:szCs w:val="22"/>
              </w:rPr>
              <w:t>50,58855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597,5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597,5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1215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2829C9" w:rsidP="002829C9">
            <w:pPr>
              <w:jc w:val="center"/>
              <w:rPr>
                <w:rFonts w:ascii="Arial" w:hAnsi="Arial" w:cs="Arial"/>
                <w:b/>
                <w:bCs/>
                <w:sz w:val="22"/>
                <w:szCs w:val="22"/>
              </w:rPr>
            </w:pPr>
            <w:r w:rsidRPr="004F71A3">
              <w:rPr>
                <w:rFonts w:ascii="Arial" w:hAnsi="Arial" w:cs="Arial"/>
                <w:b/>
                <w:bCs/>
                <w:sz w:val="22"/>
                <w:szCs w:val="22"/>
              </w:rPr>
              <w:t>3261,59545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2</w:t>
            </w:r>
            <w:r>
              <w:rPr>
                <w:rFonts w:ascii="Arial" w:hAnsi="Arial" w:cs="Arial"/>
                <w:u w:val="single"/>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2303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896,59545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156E89" w:rsidP="008E186B">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 xml:space="preserve">Условно </w:t>
            </w:r>
            <w:r w:rsidR="00156E89">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249,5</w:t>
            </w:r>
          </w:p>
        </w:tc>
      </w:tr>
      <w:tr w:rsidR="008E186B"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8E186B" w:rsidRPr="00FF310A" w:rsidRDefault="008E186B" w:rsidP="008E186B">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8E186B" w:rsidRPr="00FF310A" w:rsidRDefault="008E186B" w:rsidP="008E186B">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4979,2</w:t>
            </w:r>
          </w:p>
        </w:tc>
      </w:tr>
    </w:tbl>
    <w:p w:rsidR="008C601C" w:rsidRPr="00A51406" w:rsidRDefault="008C601C" w:rsidP="00FD1EE4">
      <w:pPr>
        <w:jc w:val="right"/>
        <w:rPr>
          <w:rFonts w:ascii="Arial" w:hAnsi="Arial" w:cs="Arial"/>
        </w:rPr>
      </w:pPr>
    </w:p>
    <w:sectPr w:rsidR="008C601C"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44" w:rsidRDefault="007D6F44">
      <w:r>
        <w:separator/>
      </w:r>
    </w:p>
  </w:endnote>
  <w:endnote w:type="continuationSeparator" w:id="0">
    <w:p w:rsidR="007D6F44" w:rsidRDefault="007D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44" w:rsidRDefault="007D6F44">
      <w:r>
        <w:separator/>
      </w:r>
    </w:p>
  </w:footnote>
  <w:footnote w:type="continuationSeparator" w:id="0">
    <w:p w:rsidR="007D6F44" w:rsidRDefault="007D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A3" w:rsidRDefault="004F71A3"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F71A3" w:rsidRDefault="004F71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310F6"/>
    <w:rsid w:val="000406A6"/>
    <w:rsid w:val="00044813"/>
    <w:rsid w:val="000478AF"/>
    <w:rsid w:val="00047E7E"/>
    <w:rsid w:val="00063E56"/>
    <w:rsid w:val="0007643B"/>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D34"/>
    <w:rsid w:val="00130BBB"/>
    <w:rsid w:val="00132A20"/>
    <w:rsid w:val="00136E09"/>
    <w:rsid w:val="00137453"/>
    <w:rsid w:val="00152623"/>
    <w:rsid w:val="00156D33"/>
    <w:rsid w:val="00156E89"/>
    <w:rsid w:val="00163C50"/>
    <w:rsid w:val="00171ACE"/>
    <w:rsid w:val="001752A4"/>
    <w:rsid w:val="00180793"/>
    <w:rsid w:val="0018096B"/>
    <w:rsid w:val="001874F9"/>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E1807"/>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F32"/>
    <w:rsid w:val="004156F9"/>
    <w:rsid w:val="00422640"/>
    <w:rsid w:val="004239AD"/>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940"/>
    <w:rsid w:val="004C3EE9"/>
    <w:rsid w:val="004C42A4"/>
    <w:rsid w:val="004C527C"/>
    <w:rsid w:val="004C66CB"/>
    <w:rsid w:val="004D6097"/>
    <w:rsid w:val="004E141C"/>
    <w:rsid w:val="004E39B1"/>
    <w:rsid w:val="004F00B9"/>
    <w:rsid w:val="004F2E75"/>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61587"/>
    <w:rsid w:val="00561E11"/>
    <w:rsid w:val="00570068"/>
    <w:rsid w:val="00570C1B"/>
    <w:rsid w:val="00574D49"/>
    <w:rsid w:val="0057533B"/>
    <w:rsid w:val="00580510"/>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70F9"/>
    <w:rsid w:val="0068456A"/>
    <w:rsid w:val="00684763"/>
    <w:rsid w:val="0068492A"/>
    <w:rsid w:val="0068727C"/>
    <w:rsid w:val="00691628"/>
    <w:rsid w:val="006A178D"/>
    <w:rsid w:val="006A562D"/>
    <w:rsid w:val="006B4A4A"/>
    <w:rsid w:val="006B544D"/>
    <w:rsid w:val="006C6024"/>
    <w:rsid w:val="006D0FA8"/>
    <w:rsid w:val="006D7014"/>
    <w:rsid w:val="006E277D"/>
    <w:rsid w:val="006E2D6F"/>
    <w:rsid w:val="006E4BF2"/>
    <w:rsid w:val="006F0A21"/>
    <w:rsid w:val="006F1795"/>
    <w:rsid w:val="006F48F7"/>
    <w:rsid w:val="006F5AD5"/>
    <w:rsid w:val="00700800"/>
    <w:rsid w:val="00700FF4"/>
    <w:rsid w:val="0070104B"/>
    <w:rsid w:val="00701913"/>
    <w:rsid w:val="007200C1"/>
    <w:rsid w:val="00721393"/>
    <w:rsid w:val="007234AB"/>
    <w:rsid w:val="007247CC"/>
    <w:rsid w:val="00727235"/>
    <w:rsid w:val="00731883"/>
    <w:rsid w:val="00736566"/>
    <w:rsid w:val="00745341"/>
    <w:rsid w:val="0074602E"/>
    <w:rsid w:val="0075074B"/>
    <w:rsid w:val="00753BA9"/>
    <w:rsid w:val="00755DE3"/>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753B"/>
    <w:rsid w:val="00797CA0"/>
    <w:rsid w:val="007A2A23"/>
    <w:rsid w:val="007A2BF7"/>
    <w:rsid w:val="007A4E73"/>
    <w:rsid w:val="007A7DFC"/>
    <w:rsid w:val="007B7165"/>
    <w:rsid w:val="007C4FB1"/>
    <w:rsid w:val="007C74E7"/>
    <w:rsid w:val="007D1089"/>
    <w:rsid w:val="007D6F44"/>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4AD4"/>
    <w:rsid w:val="00875F2C"/>
    <w:rsid w:val="00876E56"/>
    <w:rsid w:val="00880227"/>
    <w:rsid w:val="008803AD"/>
    <w:rsid w:val="00882558"/>
    <w:rsid w:val="00882E94"/>
    <w:rsid w:val="00891ADB"/>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4C86"/>
    <w:rsid w:val="009F3DEB"/>
    <w:rsid w:val="009F42BE"/>
    <w:rsid w:val="009F590E"/>
    <w:rsid w:val="009F6BCC"/>
    <w:rsid w:val="009F6D65"/>
    <w:rsid w:val="009F78A1"/>
    <w:rsid w:val="00A00C20"/>
    <w:rsid w:val="00A00D83"/>
    <w:rsid w:val="00A02FF3"/>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794F"/>
    <w:rsid w:val="00C41157"/>
    <w:rsid w:val="00C43FB5"/>
    <w:rsid w:val="00C46F19"/>
    <w:rsid w:val="00C508C7"/>
    <w:rsid w:val="00C525AD"/>
    <w:rsid w:val="00C529E8"/>
    <w:rsid w:val="00C55034"/>
    <w:rsid w:val="00C60FB5"/>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769E"/>
    <w:rsid w:val="00D80A5B"/>
    <w:rsid w:val="00D82673"/>
    <w:rsid w:val="00D8567B"/>
    <w:rsid w:val="00D9388F"/>
    <w:rsid w:val="00D940CD"/>
    <w:rsid w:val="00D9595C"/>
    <w:rsid w:val="00D960FF"/>
    <w:rsid w:val="00DA2F06"/>
    <w:rsid w:val="00DB05A1"/>
    <w:rsid w:val="00DB1E2B"/>
    <w:rsid w:val="00DB3960"/>
    <w:rsid w:val="00DB77C3"/>
    <w:rsid w:val="00DC31E9"/>
    <w:rsid w:val="00DD016A"/>
    <w:rsid w:val="00DD592D"/>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5935"/>
    <w:rsid w:val="00E465BA"/>
    <w:rsid w:val="00E46B10"/>
    <w:rsid w:val="00E5585B"/>
    <w:rsid w:val="00E56D1F"/>
    <w:rsid w:val="00E642FA"/>
    <w:rsid w:val="00E65B21"/>
    <w:rsid w:val="00E71F60"/>
    <w:rsid w:val="00E73504"/>
    <w:rsid w:val="00E74AAB"/>
    <w:rsid w:val="00E807CE"/>
    <w:rsid w:val="00E83AE8"/>
    <w:rsid w:val="00E84416"/>
    <w:rsid w:val="00E909BB"/>
    <w:rsid w:val="00E9138F"/>
    <w:rsid w:val="00E9173E"/>
    <w:rsid w:val="00E91777"/>
    <w:rsid w:val="00E918A3"/>
    <w:rsid w:val="00E954F9"/>
    <w:rsid w:val="00E96E70"/>
    <w:rsid w:val="00EA0FC2"/>
    <w:rsid w:val="00EB2B75"/>
    <w:rsid w:val="00EB410A"/>
    <w:rsid w:val="00EB41DA"/>
    <w:rsid w:val="00EB783D"/>
    <w:rsid w:val="00EC641A"/>
    <w:rsid w:val="00EC6726"/>
    <w:rsid w:val="00EC7467"/>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20CDB"/>
    <w:rsid w:val="00F2252D"/>
    <w:rsid w:val="00F231F4"/>
    <w:rsid w:val="00F25CC2"/>
    <w:rsid w:val="00F32FE8"/>
    <w:rsid w:val="00F562FB"/>
    <w:rsid w:val="00F56C92"/>
    <w:rsid w:val="00F6002E"/>
    <w:rsid w:val="00F71929"/>
    <w:rsid w:val="00F7661F"/>
    <w:rsid w:val="00F855F6"/>
    <w:rsid w:val="00F8693C"/>
    <w:rsid w:val="00F86D2D"/>
    <w:rsid w:val="00F91352"/>
    <w:rsid w:val="00F91862"/>
    <w:rsid w:val="00F931F2"/>
    <w:rsid w:val="00FA0946"/>
    <w:rsid w:val="00FA3264"/>
    <w:rsid w:val="00FA33FE"/>
    <w:rsid w:val="00FB5DED"/>
    <w:rsid w:val="00FB6A01"/>
    <w:rsid w:val="00FB7B4B"/>
    <w:rsid w:val="00FC6F33"/>
    <w:rsid w:val="00FC6FB5"/>
    <w:rsid w:val="00FD03EB"/>
    <w:rsid w:val="00FD1EE4"/>
    <w:rsid w:val="00FD4C6F"/>
    <w:rsid w:val="00FD5126"/>
    <w:rsid w:val="00FD60F4"/>
    <w:rsid w:val="00FE1FF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9E89D"/>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2824</Words>
  <Characters>16101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11</cp:revision>
  <cp:lastPrinted>2019-01-30T09:02:00Z</cp:lastPrinted>
  <dcterms:created xsi:type="dcterms:W3CDTF">2019-04-15T07:24:00Z</dcterms:created>
  <dcterms:modified xsi:type="dcterms:W3CDTF">2019-04-18T05:09:00Z</dcterms:modified>
</cp:coreProperties>
</file>